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61750" w:rsidRDefault="00361750">
      <w:pPr>
        <w:pStyle w:val="Cmsor1"/>
        <w:rPr>
          <w:sz w:val="32"/>
        </w:rPr>
      </w:pPr>
      <w:proofErr w:type="gramStart"/>
      <w:r>
        <w:rPr>
          <w:sz w:val="32"/>
        </w:rPr>
        <w:t>HIRKO  KFT</w:t>
      </w:r>
      <w:proofErr w:type="gramEnd"/>
    </w:p>
    <w:p w:rsidR="00361750" w:rsidRDefault="0074333D">
      <w:pPr>
        <w:jc w:val="center"/>
        <w:rPr>
          <w:b/>
          <w:bCs/>
        </w:rPr>
      </w:pPr>
      <w:r>
        <w:rPr>
          <w:b/>
          <w:bCs/>
        </w:rPr>
        <w:t>A</w:t>
      </w:r>
      <w:r w:rsidR="00511C4F">
        <w:rPr>
          <w:b/>
          <w:bCs/>
        </w:rPr>
        <w:t xml:space="preserve">lkatrész </w:t>
      </w:r>
      <w:r>
        <w:rPr>
          <w:b/>
          <w:bCs/>
        </w:rPr>
        <w:t>lis</w:t>
      </w:r>
      <w:r w:rsidR="00511C4F">
        <w:rPr>
          <w:b/>
          <w:bCs/>
        </w:rPr>
        <w:t xml:space="preserve">ta </w:t>
      </w:r>
      <w:r w:rsidR="00361750">
        <w:rPr>
          <w:b/>
          <w:bCs/>
        </w:rPr>
        <w:t>12</w:t>
      </w:r>
      <w:r w:rsidR="00511C4F">
        <w:rPr>
          <w:b/>
          <w:bCs/>
        </w:rPr>
        <w:t>-</w:t>
      </w:r>
      <w:r w:rsidR="00361750">
        <w:rPr>
          <w:b/>
          <w:bCs/>
        </w:rPr>
        <w:t xml:space="preserve">16 mm-es </w:t>
      </w:r>
      <w:r w:rsidR="00511C4F">
        <w:rPr>
          <w:b/>
          <w:bCs/>
        </w:rPr>
        <w:t xml:space="preserve">Kombi műanyagszalagos </w:t>
      </w:r>
      <w:r w:rsidR="00361750">
        <w:rPr>
          <w:b/>
          <w:bCs/>
        </w:rPr>
        <w:t xml:space="preserve">pántológép </w:t>
      </w:r>
    </w:p>
    <w:p w:rsidR="00361750" w:rsidRDefault="00361750"/>
    <w:bookmarkStart w:id="0" w:name="_MON_1141576077"/>
    <w:bookmarkStart w:id="1" w:name="_MON_1269340734"/>
    <w:bookmarkEnd w:id="0"/>
    <w:bookmarkEnd w:id="1"/>
    <w:p w:rsidR="00361750" w:rsidRPr="005655B1" w:rsidRDefault="00361750">
      <w:r>
        <w:object w:dxaOrig="9046" w:dyaOrig="67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2pt;height:99pt" o:ole="">
            <v:imagedata r:id="rId4" o:title=""/>
          </v:shape>
          <o:OLEObject Type="Embed" ProgID="Word.Picture.8" ShapeID="_x0000_i1025" DrawAspect="Content" ObjectID="_1548235221" r:id="rId5"/>
        </w:object>
      </w:r>
      <w:r>
        <w:tab/>
      </w:r>
      <w:r w:rsidR="00C0636F">
        <w:rPr>
          <w:noProof/>
        </w:rPr>
        <w:drawing>
          <wp:inline distT="0" distB="0" distL="0" distR="0">
            <wp:extent cx="1676400" cy="1257300"/>
            <wp:effectExtent l="0" t="0" r="0" b="0"/>
            <wp:docPr id="2" name="Kép 2" descr="DSC00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0066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 w:rsidR="00C0636F">
        <w:rPr>
          <w:noProof/>
        </w:rPr>
        <w:drawing>
          <wp:inline distT="0" distB="0" distL="0" distR="0">
            <wp:extent cx="1676400" cy="1257300"/>
            <wp:effectExtent l="0" t="0" r="0" b="0"/>
            <wp:docPr id="3" name="Kép 3" descr="DSC00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0067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 w:rsidR="00C0636F" w:rsidRPr="005655B1">
        <w:rPr>
          <w:noProof/>
        </w:rPr>
        <w:drawing>
          <wp:inline distT="0" distB="0" distL="0" distR="0">
            <wp:extent cx="1600200" cy="1209675"/>
            <wp:effectExtent l="0" t="0" r="0" b="0"/>
            <wp:docPr id="4" name="Kép 4" descr="Kombi alkatrészek 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ombi alkatrészek 03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750" w:rsidRDefault="00361750" w:rsidP="0074333D">
      <w:pPr>
        <w:tabs>
          <w:tab w:val="left" w:pos="2835"/>
          <w:tab w:val="left" w:pos="5670"/>
        </w:tabs>
        <w:rPr>
          <w:sz w:val="20"/>
        </w:rPr>
      </w:pPr>
      <w:r>
        <w:rPr>
          <w:sz w:val="20"/>
        </w:rPr>
        <w:t xml:space="preserve">Szorítókar </w:t>
      </w:r>
      <w:r>
        <w:rPr>
          <w:sz w:val="20"/>
        </w:rPr>
        <w:tab/>
        <w:t xml:space="preserve">Kar II. átmérő 8 mm </w:t>
      </w:r>
      <w:r>
        <w:rPr>
          <w:sz w:val="20"/>
        </w:rPr>
        <w:tab/>
        <w:t xml:space="preserve">Felső fedőlemez </w:t>
      </w:r>
      <w:r>
        <w:rPr>
          <w:sz w:val="20"/>
        </w:rPr>
        <w:tab/>
      </w:r>
      <w:r>
        <w:rPr>
          <w:sz w:val="20"/>
        </w:rPr>
        <w:tab/>
        <w:t xml:space="preserve">Vállas csap átm.8mm </w:t>
      </w:r>
    </w:p>
    <w:p w:rsidR="00361750" w:rsidRDefault="00C0636F">
      <w:r>
        <w:rPr>
          <w:noProof/>
        </w:rPr>
        <w:drawing>
          <wp:inline distT="0" distB="0" distL="0" distR="0">
            <wp:extent cx="1676400" cy="1257300"/>
            <wp:effectExtent l="0" t="0" r="0" b="0"/>
            <wp:docPr id="5" name="Kép 5" descr="DSC00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0067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1750">
        <w:tab/>
      </w:r>
      <w:r>
        <w:rPr>
          <w:noProof/>
        </w:rPr>
        <w:drawing>
          <wp:inline distT="0" distB="0" distL="0" distR="0">
            <wp:extent cx="1676400" cy="1257300"/>
            <wp:effectExtent l="0" t="0" r="0" b="0"/>
            <wp:docPr id="6" name="Kép 6" descr="DSC00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0066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1750">
        <w:tab/>
      </w:r>
      <w:r>
        <w:rPr>
          <w:noProof/>
        </w:rPr>
        <w:drawing>
          <wp:inline distT="0" distB="0" distL="0" distR="0">
            <wp:extent cx="1676400" cy="1257300"/>
            <wp:effectExtent l="0" t="0" r="0" b="0"/>
            <wp:docPr id="7" name="Kép 7" descr="DSC00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0067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1750">
        <w:tab/>
      </w:r>
      <w:r>
        <w:rPr>
          <w:noProof/>
        </w:rPr>
        <w:drawing>
          <wp:inline distT="0" distB="0" distL="0" distR="0">
            <wp:extent cx="1676400" cy="1257300"/>
            <wp:effectExtent l="0" t="0" r="0" b="0"/>
            <wp:docPr id="8" name="Kép 8" descr="DSC00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0066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750" w:rsidRDefault="00361750" w:rsidP="0074333D">
      <w:pPr>
        <w:tabs>
          <w:tab w:val="left" w:pos="2835"/>
          <w:tab w:val="left" w:pos="5670"/>
          <w:tab w:val="left" w:pos="8505"/>
        </w:tabs>
        <w:rPr>
          <w:sz w:val="20"/>
        </w:rPr>
      </w:pPr>
      <w:r>
        <w:rPr>
          <w:sz w:val="20"/>
        </w:rPr>
        <w:t>Csap II átmérő 6mm</w:t>
      </w:r>
      <w:r>
        <w:rPr>
          <w:sz w:val="20"/>
        </w:rPr>
        <w:tab/>
        <w:t>Távtartó persely</w:t>
      </w:r>
      <w:r>
        <w:rPr>
          <w:sz w:val="20"/>
        </w:rPr>
        <w:tab/>
        <w:t xml:space="preserve">Alsó fedőlemez </w:t>
      </w:r>
      <w:r>
        <w:rPr>
          <w:sz w:val="20"/>
        </w:rPr>
        <w:tab/>
        <w:t>Rugó I.</w:t>
      </w:r>
      <w:r w:rsidR="00FF41CC">
        <w:rPr>
          <w:sz w:val="20"/>
        </w:rPr>
        <w:t xml:space="preserve"> -II.,</w:t>
      </w:r>
    </w:p>
    <w:p w:rsidR="00361750" w:rsidRDefault="00C0636F">
      <w:pPr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676400" cy="1257300"/>
            <wp:effectExtent l="0" t="0" r="0" b="0"/>
            <wp:docPr id="9" name="Kép 9" descr="DSC00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0067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1750">
        <w:rPr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1676400" cy="1257300"/>
            <wp:effectExtent l="0" t="0" r="0" b="0"/>
            <wp:docPr id="10" name="Kép 10" descr="DSC00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0067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1750">
        <w:rPr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1676400" cy="1257300"/>
            <wp:effectExtent l="0" t="0" r="0" b="0"/>
            <wp:docPr id="11" name="Kép 11" descr="DSC00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0066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1750">
        <w:rPr>
          <w:sz w:val="20"/>
        </w:rPr>
        <w:tab/>
      </w:r>
      <w:r w:rsidR="000829DA">
        <w:object w:dxaOrig="30716" w:dyaOrig="23037">
          <v:shape id="_x0000_i1036" type="#_x0000_t75" style="width:132pt;height:100.5pt" o:ole="">
            <v:imagedata r:id="rId16" o:title=""/>
          </v:shape>
          <o:OLEObject Type="Embed" ProgID="MSPhotoEd.3" ShapeID="_x0000_i1036" DrawAspect="Content" ObjectID="_1548235222" r:id="rId17"/>
        </w:object>
      </w:r>
    </w:p>
    <w:p w:rsidR="00361750" w:rsidRDefault="00361750" w:rsidP="0074333D">
      <w:pPr>
        <w:tabs>
          <w:tab w:val="left" w:pos="2835"/>
          <w:tab w:val="left" w:pos="5670"/>
          <w:tab w:val="left" w:pos="8505"/>
        </w:tabs>
        <w:rPr>
          <w:sz w:val="20"/>
        </w:rPr>
      </w:pPr>
      <w:r>
        <w:rPr>
          <w:sz w:val="20"/>
        </w:rPr>
        <w:t>Kilincs II.</w:t>
      </w:r>
      <w:r>
        <w:rPr>
          <w:sz w:val="20"/>
        </w:rPr>
        <w:tab/>
        <w:t>Ék</w:t>
      </w:r>
      <w:r>
        <w:rPr>
          <w:sz w:val="20"/>
        </w:rPr>
        <w:tab/>
        <w:t>Kilincskerék</w:t>
      </w:r>
      <w:r>
        <w:rPr>
          <w:sz w:val="20"/>
        </w:rPr>
        <w:tab/>
        <w:t xml:space="preserve">Excentertengely </w:t>
      </w:r>
      <w:r w:rsidR="000829DA">
        <w:rPr>
          <w:sz w:val="20"/>
        </w:rPr>
        <w:t>kombi</w:t>
      </w:r>
      <w:r>
        <w:rPr>
          <w:sz w:val="20"/>
        </w:rPr>
        <w:t xml:space="preserve"> </w:t>
      </w:r>
    </w:p>
    <w:p w:rsidR="00361750" w:rsidRPr="00FF41CC" w:rsidRDefault="00C0636F">
      <w:r>
        <w:rPr>
          <w:noProof/>
          <w:sz w:val="20"/>
        </w:rPr>
        <w:drawing>
          <wp:inline distT="0" distB="0" distL="0" distR="0">
            <wp:extent cx="1676400" cy="1257300"/>
            <wp:effectExtent l="0" t="0" r="0" b="0"/>
            <wp:docPr id="13" name="Kép 13" descr="DSC00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0067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1750">
        <w:rPr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1676400" cy="1257300"/>
            <wp:effectExtent l="0" t="0" r="0" b="0"/>
            <wp:docPr id="14" name="Kép 14" descr="DSC00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0067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1750">
        <w:rPr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1676400" cy="1257300"/>
            <wp:effectExtent l="0" t="0" r="0" b="0"/>
            <wp:docPr id="15" name="Kép 15" descr="DSC00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0066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1750">
        <w:rPr>
          <w:sz w:val="20"/>
        </w:rPr>
        <w:tab/>
      </w:r>
      <w:r w:rsidRPr="00FF41CC">
        <w:rPr>
          <w:noProof/>
        </w:rPr>
        <w:drawing>
          <wp:inline distT="0" distB="0" distL="0" distR="0">
            <wp:extent cx="1685925" cy="1247775"/>
            <wp:effectExtent l="0" t="0" r="0" b="0"/>
            <wp:docPr id="16" name="Kép 16" descr="Kombi alkatrészek 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ombi alkatrészek 0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750" w:rsidRDefault="00361750" w:rsidP="0074333D">
      <w:pPr>
        <w:tabs>
          <w:tab w:val="left" w:pos="2835"/>
          <w:tab w:val="left" w:pos="5670"/>
          <w:tab w:val="left" w:pos="8505"/>
        </w:tabs>
        <w:rPr>
          <w:sz w:val="20"/>
        </w:rPr>
      </w:pPr>
      <w:r>
        <w:rPr>
          <w:sz w:val="20"/>
        </w:rPr>
        <w:t>Mozgó</w:t>
      </w:r>
      <w:r w:rsidR="006C2EB2">
        <w:rPr>
          <w:sz w:val="20"/>
        </w:rPr>
        <w:t xml:space="preserve"> </w:t>
      </w:r>
      <w:r>
        <w:rPr>
          <w:sz w:val="20"/>
        </w:rPr>
        <w:t>pofa</w:t>
      </w:r>
      <w:r w:rsidR="00511C4F">
        <w:rPr>
          <w:sz w:val="20"/>
        </w:rPr>
        <w:t xml:space="preserve"> </w:t>
      </w:r>
      <w:r w:rsidR="00451DDA">
        <w:rPr>
          <w:sz w:val="20"/>
        </w:rPr>
        <w:t>8db/gép</w:t>
      </w:r>
      <w:r>
        <w:rPr>
          <w:sz w:val="20"/>
        </w:rPr>
        <w:tab/>
        <w:t>Álló</w:t>
      </w:r>
      <w:r w:rsidR="006C2EB2">
        <w:rPr>
          <w:sz w:val="20"/>
        </w:rPr>
        <w:t xml:space="preserve"> </w:t>
      </w:r>
      <w:r>
        <w:rPr>
          <w:sz w:val="20"/>
        </w:rPr>
        <w:t>pofa</w:t>
      </w:r>
      <w:r w:rsidR="00451DDA">
        <w:rPr>
          <w:sz w:val="20"/>
        </w:rPr>
        <w:t xml:space="preserve"> 3db/gép</w:t>
      </w:r>
      <w:r>
        <w:rPr>
          <w:sz w:val="20"/>
        </w:rPr>
        <w:tab/>
        <w:t>Kilincs I.</w:t>
      </w:r>
      <w:r>
        <w:rPr>
          <w:sz w:val="20"/>
        </w:rPr>
        <w:tab/>
      </w:r>
      <w:r w:rsidR="00FF41CC">
        <w:rPr>
          <w:sz w:val="20"/>
        </w:rPr>
        <w:t>Excentertuskó kombi</w:t>
      </w:r>
      <w:r>
        <w:rPr>
          <w:sz w:val="20"/>
        </w:rPr>
        <w:t>t</w:t>
      </w:r>
    </w:p>
    <w:p w:rsidR="00361750" w:rsidRPr="000829DA" w:rsidRDefault="00C0636F">
      <w:r w:rsidRPr="000829DA">
        <w:rPr>
          <w:noProof/>
        </w:rPr>
        <w:drawing>
          <wp:inline distT="0" distB="0" distL="0" distR="0">
            <wp:extent cx="1676400" cy="1257300"/>
            <wp:effectExtent l="0" t="0" r="0" b="0"/>
            <wp:docPr id="17" name="Kép 17" descr="Kombi alkatrészek 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Kombi alkatrészek 03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1750">
        <w:tab/>
      </w:r>
      <w:r>
        <w:rPr>
          <w:noProof/>
        </w:rPr>
        <w:drawing>
          <wp:inline distT="0" distB="0" distL="0" distR="0">
            <wp:extent cx="1676400" cy="1257300"/>
            <wp:effectExtent l="0" t="0" r="0" b="0"/>
            <wp:docPr id="18" name="Kép 18" descr="DSC00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0065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1750">
        <w:tab/>
      </w:r>
      <w:r>
        <w:rPr>
          <w:noProof/>
        </w:rPr>
        <w:drawing>
          <wp:inline distT="0" distB="0" distL="0" distR="0">
            <wp:extent cx="1676400" cy="1257300"/>
            <wp:effectExtent l="0" t="0" r="0" b="0"/>
            <wp:docPr id="19" name="Kép 19" descr="DSC00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SC0066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1750">
        <w:tab/>
      </w:r>
      <w:r w:rsidRPr="000829DA">
        <w:rPr>
          <w:noProof/>
        </w:rPr>
        <w:drawing>
          <wp:inline distT="0" distB="0" distL="0" distR="0">
            <wp:extent cx="1676400" cy="1257300"/>
            <wp:effectExtent l="0" t="0" r="0" b="0"/>
            <wp:docPr id="20" name="Kép 20" descr="Kombi alkatrészek 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Kombi alkatrészek 04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750" w:rsidRDefault="000829DA" w:rsidP="0074333D">
      <w:pPr>
        <w:tabs>
          <w:tab w:val="left" w:pos="2835"/>
          <w:tab w:val="left" w:pos="5670"/>
          <w:tab w:val="left" w:pos="8505"/>
        </w:tabs>
        <w:rPr>
          <w:sz w:val="20"/>
        </w:rPr>
      </w:pPr>
      <w:r>
        <w:rPr>
          <w:sz w:val="20"/>
        </w:rPr>
        <w:t xml:space="preserve">Nyomóbetét 8X8 kombi </w:t>
      </w:r>
      <w:r w:rsidR="00361750">
        <w:rPr>
          <w:sz w:val="20"/>
        </w:rPr>
        <w:tab/>
        <w:t xml:space="preserve">Feszítőkar </w:t>
      </w:r>
      <w:r w:rsidR="00361750">
        <w:rPr>
          <w:sz w:val="20"/>
        </w:rPr>
        <w:tab/>
        <w:t>Bronzpersely</w:t>
      </w:r>
      <w:r w:rsidR="00511C4F">
        <w:rPr>
          <w:sz w:val="20"/>
        </w:rPr>
        <w:tab/>
        <w:t>Hegesztet</w:t>
      </w:r>
      <w:r w:rsidR="006C2EB2">
        <w:rPr>
          <w:sz w:val="20"/>
        </w:rPr>
        <w:t xml:space="preserve">t </w:t>
      </w:r>
      <w:bookmarkStart w:id="2" w:name="_GoBack"/>
      <w:bookmarkEnd w:id="2"/>
      <w:r w:rsidR="00361750">
        <w:rPr>
          <w:sz w:val="20"/>
        </w:rPr>
        <w:t>test</w:t>
      </w:r>
      <w:r>
        <w:rPr>
          <w:sz w:val="20"/>
        </w:rPr>
        <w:t xml:space="preserve"> kombi</w:t>
      </w:r>
    </w:p>
    <w:p w:rsidR="00361750" w:rsidRPr="000829DA" w:rsidRDefault="00C0636F">
      <w:pPr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676400" cy="1257300"/>
            <wp:effectExtent l="0" t="0" r="0" b="0"/>
            <wp:docPr id="21" name="Kép 21" descr="DSC00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SC0068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17B6">
        <w:rPr>
          <w:sz w:val="20"/>
        </w:rPr>
        <w:t xml:space="preserve">    </w:t>
      </w:r>
      <w:r w:rsidRPr="00A517B6">
        <w:rPr>
          <w:noProof/>
          <w:sz w:val="20"/>
        </w:rPr>
        <w:drawing>
          <wp:inline distT="0" distB="0" distL="0" distR="0">
            <wp:extent cx="1752600" cy="1314450"/>
            <wp:effectExtent l="0" t="0" r="0" b="0"/>
            <wp:docPr id="22" name="Kép 22" descr="DSC00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SC0066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29DA">
        <w:rPr>
          <w:noProof/>
          <w:sz w:val="20"/>
        </w:rPr>
        <w:drawing>
          <wp:inline distT="0" distB="0" distL="0" distR="0">
            <wp:extent cx="1733550" cy="1295400"/>
            <wp:effectExtent l="0" t="0" r="0" b="0"/>
            <wp:docPr id="23" name="Kép 23" descr="Kombi alkatrészek 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Kombi alkatrészek 03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29DA">
        <w:rPr>
          <w:noProof/>
          <w:sz w:val="20"/>
        </w:rPr>
        <w:drawing>
          <wp:inline distT="0" distB="0" distL="0" distR="0">
            <wp:extent cx="1752600" cy="1314450"/>
            <wp:effectExtent l="0" t="0" r="0" b="0"/>
            <wp:docPr id="24" name="Kép 24" descr="Kombi alkatrészek 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Kombi alkatrészek 03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750" w:rsidRDefault="00361750" w:rsidP="0074333D">
      <w:pPr>
        <w:tabs>
          <w:tab w:val="left" w:pos="2880"/>
          <w:tab w:val="left" w:pos="5670"/>
          <w:tab w:val="left" w:pos="8460"/>
        </w:tabs>
        <w:rPr>
          <w:sz w:val="20"/>
        </w:rPr>
      </w:pPr>
      <w:r>
        <w:rPr>
          <w:sz w:val="20"/>
        </w:rPr>
        <w:t xml:space="preserve">Komplett fej </w:t>
      </w:r>
      <w:r w:rsidR="00A517B6">
        <w:rPr>
          <w:sz w:val="20"/>
        </w:rPr>
        <w:tab/>
        <w:t>Feszítőtengely</w:t>
      </w:r>
      <w:r w:rsidR="00451DDA">
        <w:rPr>
          <w:sz w:val="20"/>
        </w:rPr>
        <w:tab/>
      </w:r>
      <w:r w:rsidR="000829DA">
        <w:rPr>
          <w:sz w:val="20"/>
        </w:rPr>
        <w:t>Mozgókés kombi</w:t>
      </w:r>
      <w:r w:rsidR="00451DDA">
        <w:rPr>
          <w:sz w:val="20"/>
        </w:rPr>
        <w:t xml:space="preserve"> </w:t>
      </w:r>
      <w:r w:rsidR="0074333D">
        <w:rPr>
          <w:sz w:val="20"/>
        </w:rPr>
        <w:tab/>
      </w:r>
      <w:r w:rsidR="000829DA">
        <w:rPr>
          <w:sz w:val="20"/>
        </w:rPr>
        <w:t>Állókés kombi</w:t>
      </w:r>
    </w:p>
    <w:p w:rsidR="0074333D" w:rsidRDefault="0074333D" w:rsidP="0074333D">
      <w:pPr>
        <w:tabs>
          <w:tab w:val="left" w:pos="2880"/>
          <w:tab w:val="left" w:pos="5760"/>
        </w:tabs>
        <w:rPr>
          <w:b/>
          <w:bCs/>
        </w:rPr>
      </w:pPr>
    </w:p>
    <w:p w:rsidR="0074333D" w:rsidRPr="00D43C4A" w:rsidRDefault="0074333D" w:rsidP="0074333D">
      <w:pPr>
        <w:tabs>
          <w:tab w:val="left" w:pos="2880"/>
          <w:tab w:val="left" w:pos="5760"/>
        </w:tabs>
        <w:rPr>
          <w:b/>
          <w:bCs/>
        </w:rPr>
      </w:pPr>
      <w:r w:rsidRPr="00D43C4A">
        <w:rPr>
          <w:b/>
          <w:bCs/>
        </w:rPr>
        <w:t>Alkatrész rendelhető: hirko@invitel.hu</w:t>
      </w:r>
    </w:p>
    <w:sectPr w:rsidR="0074333D" w:rsidRPr="00D43C4A">
      <w:pgSz w:w="11906" w:h="16838"/>
      <w:pgMar w:top="539" w:right="386" w:bottom="1417" w:left="3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0AAF"/>
    <w:rsid w:val="00010AAF"/>
    <w:rsid w:val="000829DA"/>
    <w:rsid w:val="00184A98"/>
    <w:rsid w:val="002830F7"/>
    <w:rsid w:val="002F7A4A"/>
    <w:rsid w:val="00361750"/>
    <w:rsid w:val="00417C2C"/>
    <w:rsid w:val="00451DDA"/>
    <w:rsid w:val="00511C4F"/>
    <w:rsid w:val="005655B1"/>
    <w:rsid w:val="005B1716"/>
    <w:rsid w:val="00631103"/>
    <w:rsid w:val="006C2EB2"/>
    <w:rsid w:val="0074333D"/>
    <w:rsid w:val="007F0716"/>
    <w:rsid w:val="009B4B63"/>
    <w:rsid w:val="00A10378"/>
    <w:rsid w:val="00A517B6"/>
    <w:rsid w:val="00C0636F"/>
    <w:rsid w:val="00CB6139"/>
    <w:rsid w:val="00FC0133"/>
    <w:rsid w:val="00FF41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  <w14:docId w14:val="5F207444"/>
  <w15:chartTrackingRefBased/>
  <w15:docId w15:val="{871EE18F-766D-480C-BAAD-52442675AD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l">
    <w:name w:val="Normal"/>
    <w:qFormat/>
    <w:rPr>
      <w:sz w:val="24"/>
      <w:szCs w:val="24"/>
    </w:rPr>
  </w:style>
  <w:style w:type="paragraph" w:styleId="Cmsor1">
    <w:name w:val="heading 1"/>
    <w:basedOn w:val="Norml"/>
    <w:next w:val="Norml"/>
    <w:qFormat/>
    <w:pPr>
      <w:keepNext/>
      <w:jc w:val="center"/>
      <w:outlineLvl w:val="0"/>
    </w:pPr>
    <w:rPr>
      <w:b/>
      <w:bCs/>
      <w:i/>
      <w:iCs/>
    </w:rPr>
  </w:style>
  <w:style w:type="character" w:default="1" w:styleId="Bekezdsalapbettpusa">
    <w:name w:val="Default Paragraph Font"/>
    <w:semiHidden/>
  </w:style>
  <w:style w:type="table" w:default="1" w:styleId="Normltblzat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semiHidden/>
  </w:style>
  <w:style w:type="paragraph" w:styleId="Buborkszveg">
    <w:name w:val="Balloon Text"/>
    <w:basedOn w:val="Norml"/>
    <w:semiHidden/>
    <w:rsid w:val="005655B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oleObject" Target="embeddings/oleObject2.bin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5" Type="http://schemas.openxmlformats.org/officeDocument/2006/relationships/oleObject" Target="embeddings/oleObject1.bin"/><Relationship Id="rId15" Type="http://schemas.openxmlformats.org/officeDocument/2006/relationships/image" Target="media/image1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image" Target="media/image1.wmf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65</Words>
  <Characters>533</Characters>
  <Application>Microsoft Office Word</Application>
  <DocSecurity>0</DocSecurity>
  <Lines>4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 </vt:lpstr>
    </vt:vector>
  </TitlesOfParts>
  <Company>Nagymaros</Company>
  <LinksUpToDate>false</LinksUpToDate>
  <CharactersWithSpaces>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samba</dc:creator>
  <cp:keywords/>
  <dc:description/>
  <cp:lastModifiedBy>samba</cp:lastModifiedBy>
  <cp:revision>2</cp:revision>
  <cp:lastPrinted>2014-08-22T09:06:00Z</cp:lastPrinted>
  <dcterms:created xsi:type="dcterms:W3CDTF">2017-02-10T11:34:00Z</dcterms:created>
  <dcterms:modified xsi:type="dcterms:W3CDTF">2017-02-10T11:34:00Z</dcterms:modified>
</cp:coreProperties>
</file>